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60" w:rsidRDefault="000D1660" w:rsidP="000D1660">
      <w:pPr>
        <w:spacing w:line="225" w:lineRule="atLeast"/>
        <w:jc w:val="center"/>
        <w:rPr>
          <w:rFonts w:ascii="Verdana" w:hAnsi="Verdana"/>
          <w:b/>
          <w:sz w:val="26"/>
          <w:szCs w:val="26"/>
          <w:lang w:val="pl-PL"/>
        </w:rPr>
      </w:pPr>
      <w:r w:rsidRPr="008E0C37">
        <w:rPr>
          <w:rFonts w:ascii="Verdana" w:hAnsi="Verdana"/>
          <w:b/>
          <w:sz w:val="26"/>
          <w:szCs w:val="26"/>
          <w:lang w:val="pl-PL"/>
        </w:rPr>
        <w:t xml:space="preserve">Zespół stopy cukrzycowej a poczucie własnej wartości </w:t>
      </w:r>
      <w:r>
        <w:rPr>
          <w:rFonts w:ascii="Verdana" w:hAnsi="Verdana"/>
          <w:b/>
          <w:sz w:val="26"/>
          <w:szCs w:val="26"/>
          <w:lang w:val="pl-PL"/>
        </w:rPr>
        <w:br/>
      </w:r>
      <w:r w:rsidRPr="008E0C37">
        <w:rPr>
          <w:rFonts w:ascii="Verdana" w:hAnsi="Verdana"/>
          <w:b/>
          <w:sz w:val="26"/>
          <w:szCs w:val="26"/>
          <w:lang w:val="pl-PL"/>
        </w:rPr>
        <w:t>u kobiet</w:t>
      </w:r>
    </w:p>
    <w:p w:rsidR="000D1660" w:rsidRDefault="000D1660" w:rsidP="000D1660">
      <w:pPr>
        <w:spacing w:line="225" w:lineRule="atLeast"/>
        <w:jc w:val="center"/>
        <w:rPr>
          <w:rFonts w:ascii="Verdana" w:hAnsi="Verdana"/>
          <w:b/>
          <w:sz w:val="26"/>
          <w:szCs w:val="26"/>
          <w:lang w:val="pl-PL"/>
        </w:rPr>
      </w:pPr>
    </w:p>
    <w:p w:rsidR="000D1660" w:rsidRDefault="000D1660" w:rsidP="000D1660">
      <w:pPr>
        <w:spacing w:line="225" w:lineRule="atLeast"/>
        <w:jc w:val="both"/>
        <w:rPr>
          <w:rFonts w:ascii="Verdana" w:hAnsi="Verdana"/>
          <w:b/>
          <w:szCs w:val="26"/>
          <w:lang w:val="pl-PL"/>
        </w:rPr>
      </w:pPr>
      <w:r>
        <w:rPr>
          <w:rFonts w:ascii="Verdana" w:hAnsi="Verdana"/>
          <w:b/>
          <w:szCs w:val="26"/>
          <w:lang w:val="pl-PL"/>
        </w:rPr>
        <w:t>4</w:t>
      </w:r>
      <w:r w:rsidR="009834B5">
        <w:rPr>
          <w:rFonts w:ascii="Verdana" w:hAnsi="Verdana"/>
          <w:b/>
          <w:szCs w:val="26"/>
          <w:lang w:val="pl-PL"/>
        </w:rPr>
        <w:t>3</w:t>
      </w:r>
      <w:r>
        <w:rPr>
          <w:rFonts w:ascii="Verdana" w:hAnsi="Verdana"/>
          <w:b/>
          <w:szCs w:val="26"/>
          <w:lang w:val="pl-PL"/>
        </w:rPr>
        <w:t xml:space="preserve">% kobiet chorujących na cukrzycę w przypadku rozpoznania u nich zespołu stopy cukrzycowej </w:t>
      </w:r>
      <w:r w:rsidR="009834B5">
        <w:rPr>
          <w:rFonts w:ascii="Verdana" w:hAnsi="Verdana"/>
          <w:b/>
          <w:szCs w:val="26"/>
          <w:lang w:val="pl-PL"/>
        </w:rPr>
        <w:t xml:space="preserve">(ZSC) </w:t>
      </w:r>
      <w:r>
        <w:rPr>
          <w:rFonts w:ascii="Verdana" w:hAnsi="Verdana"/>
          <w:b/>
          <w:szCs w:val="26"/>
          <w:lang w:val="pl-PL"/>
        </w:rPr>
        <w:t>oczekiwałoby od swoich bliskich akceptacji</w:t>
      </w:r>
      <w:r w:rsidR="002D35CF">
        <w:rPr>
          <w:rFonts w:ascii="Verdana" w:hAnsi="Verdana"/>
          <w:b/>
          <w:szCs w:val="26"/>
          <w:lang w:val="pl-PL"/>
        </w:rPr>
        <w:t xml:space="preserve"> (mimo chorej, </w:t>
      </w:r>
      <w:r>
        <w:rPr>
          <w:rFonts w:ascii="Verdana" w:hAnsi="Verdana"/>
          <w:b/>
          <w:szCs w:val="26"/>
          <w:lang w:val="pl-PL"/>
        </w:rPr>
        <w:t>zdeformowanej stopy</w:t>
      </w:r>
      <w:r w:rsidR="002D35CF">
        <w:rPr>
          <w:rFonts w:ascii="Verdana" w:hAnsi="Verdana"/>
          <w:b/>
          <w:szCs w:val="26"/>
          <w:lang w:val="pl-PL"/>
        </w:rPr>
        <w:t>)</w:t>
      </w:r>
      <w:r>
        <w:rPr>
          <w:rFonts w:ascii="Verdana" w:hAnsi="Verdana"/>
          <w:b/>
          <w:szCs w:val="26"/>
          <w:lang w:val="pl-PL"/>
        </w:rPr>
        <w:t>. Na ten rodzaj wsparcia wskazało</w:t>
      </w:r>
      <w:r w:rsidR="009834B5">
        <w:rPr>
          <w:rFonts w:ascii="Verdana" w:hAnsi="Verdana"/>
          <w:b/>
          <w:szCs w:val="26"/>
          <w:lang w:val="pl-PL"/>
        </w:rPr>
        <w:t xml:space="preserve"> prawie 15% mniej panów – wynika z badania „Zdrowa ONA” przeprowadzonego na zlecenie Gedeon Richter</w:t>
      </w:r>
      <w:r w:rsidR="009834B5">
        <w:rPr>
          <w:rStyle w:val="Odwoanieprzypisukocowego"/>
          <w:rFonts w:ascii="Verdana" w:hAnsi="Verdana"/>
          <w:b/>
          <w:szCs w:val="26"/>
          <w:lang w:val="pl-PL"/>
        </w:rPr>
        <w:endnoteReference w:id="1"/>
      </w:r>
      <w:r w:rsidR="009834B5">
        <w:rPr>
          <w:rFonts w:ascii="Verdana" w:hAnsi="Verdana"/>
          <w:b/>
          <w:szCs w:val="26"/>
          <w:lang w:val="pl-PL"/>
        </w:rPr>
        <w:t>. Czy kobiety</w:t>
      </w:r>
      <w:r w:rsidR="002748AE">
        <w:rPr>
          <w:rFonts w:ascii="Verdana" w:hAnsi="Verdana"/>
          <w:b/>
          <w:szCs w:val="26"/>
          <w:lang w:val="pl-PL"/>
        </w:rPr>
        <w:t xml:space="preserve"> przywiązują wi</w:t>
      </w:r>
      <w:r w:rsidR="002D35CF">
        <w:rPr>
          <w:rFonts w:ascii="Verdana" w:hAnsi="Verdana"/>
          <w:b/>
          <w:szCs w:val="26"/>
          <w:lang w:val="pl-PL"/>
        </w:rPr>
        <w:t>ększą wagę do swojego wyglądu i </w:t>
      </w:r>
      <w:r w:rsidR="002748AE">
        <w:rPr>
          <w:rFonts w:ascii="Verdana" w:hAnsi="Verdana"/>
          <w:b/>
          <w:szCs w:val="26"/>
          <w:lang w:val="pl-PL"/>
        </w:rPr>
        <w:t>zmian w nim zachodzących wywołanych</w:t>
      </w:r>
      <w:r w:rsidR="009834B5">
        <w:rPr>
          <w:rFonts w:ascii="Verdana" w:hAnsi="Verdana"/>
          <w:b/>
          <w:szCs w:val="26"/>
          <w:lang w:val="pl-PL"/>
        </w:rPr>
        <w:t xml:space="preserve"> pojawieniem się ZSC? Czy </w:t>
      </w:r>
      <w:r w:rsidR="002748AE">
        <w:rPr>
          <w:rFonts w:ascii="Verdana" w:hAnsi="Verdana"/>
          <w:b/>
          <w:szCs w:val="26"/>
          <w:lang w:val="pl-PL"/>
        </w:rPr>
        <w:t xml:space="preserve">powikłania cukrzycy, które pogarszają estetyczny wygląd ciała, </w:t>
      </w:r>
      <w:r w:rsidR="009834B5">
        <w:rPr>
          <w:rFonts w:ascii="Verdana" w:hAnsi="Verdana"/>
          <w:b/>
          <w:szCs w:val="26"/>
          <w:lang w:val="pl-PL"/>
        </w:rPr>
        <w:t>wpływa</w:t>
      </w:r>
      <w:r w:rsidR="002748AE">
        <w:rPr>
          <w:rFonts w:ascii="Verdana" w:hAnsi="Verdana"/>
          <w:b/>
          <w:szCs w:val="26"/>
          <w:lang w:val="pl-PL"/>
        </w:rPr>
        <w:t>ją</w:t>
      </w:r>
      <w:r w:rsidR="009834B5">
        <w:rPr>
          <w:rFonts w:ascii="Verdana" w:hAnsi="Verdana"/>
          <w:b/>
          <w:szCs w:val="26"/>
          <w:lang w:val="pl-PL"/>
        </w:rPr>
        <w:t xml:space="preserve"> </w:t>
      </w:r>
      <w:r w:rsidR="002748AE">
        <w:rPr>
          <w:rFonts w:ascii="Verdana" w:hAnsi="Verdana"/>
          <w:b/>
          <w:szCs w:val="26"/>
          <w:lang w:val="pl-PL"/>
        </w:rPr>
        <w:t>na p</w:t>
      </w:r>
      <w:r w:rsidR="009834B5">
        <w:rPr>
          <w:rFonts w:ascii="Verdana" w:hAnsi="Verdana"/>
          <w:b/>
          <w:szCs w:val="26"/>
          <w:lang w:val="pl-PL"/>
        </w:rPr>
        <w:t>oczucie własnej wartości</w:t>
      </w:r>
      <w:r w:rsidR="002748AE">
        <w:rPr>
          <w:rFonts w:ascii="Verdana" w:hAnsi="Verdana"/>
          <w:b/>
          <w:szCs w:val="26"/>
          <w:lang w:val="pl-PL"/>
        </w:rPr>
        <w:t xml:space="preserve"> u kobiet</w:t>
      </w:r>
      <w:r w:rsidR="009834B5">
        <w:rPr>
          <w:rFonts w:ascii="Verdana" w:hAnsi="Verdana"/>
          <w:b/>
          <w:szCs w:val="26"/>
          <w:lang w:val="pl-PL"/>
        </w:rPr>
        <w:t>? Na te pytania odpowie psycholog, ekspert programu „Zdrowa ONA”.</w:t>
      </w:r>
    </w:p>
    <w:p w:rsidR="009834B5" w:rsidRDefault="009834B5" w:rsidP="000D1660">
      <w:pPr>
        <w:spacing w:line="225" w:lineRule="atLeast"/>
        <w:jc w:val="both"/>
        <w:rPr>
          <w:rFonts w:ascii="Verdana" w:hAnsi="Verdana"/>
          <w:b/>
          <w:szCs w:val="26"/>
          <w:lang w:val="pl-PL"/>
        </w:rPr>
      </w:pPr>
    </w:p>
    <w:p w:rsidR="00FF31DF" w:rsidRPr="008A6D81" w:rsidRDefault="008A5573" w:rsidP="000D1660">
      <w:pPr>
        <w:spacing w:line="225" w:lineRule="atLeast"/>
        <w:jc w:val="both"/>
        <w:rPr>
          <w:rFonts w:ascii="Verdana" w:hAnsi="Verdana"/>
          <w:i/>
          <w:lang w:val="pl-PL"/>
        </w:rPr>
      </w:pPr>
      <w:r>
        <w:rPr>
          <w:rFonts w:ascii="Verdana" w:hAnsi="Verdana"/>
          <w:i/>
          <w:noProof/>
          <w:szCs w:val="26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6DBB9CCE" wp14:editId="517B86FE">
            <wp:simplePos x="0" y="0"/>
            <wp:positionH relativeFrom="column">
              <wp:posOffset>4260215</wp:posOffset>
            </wp:positionH>
            <wp:positionV relativeFrom="paragraph">
              <wp:posOffset>34925</wp:posOffset>
            </wp:positionV>
            <wp:extent cx="1498600" cy="1975485"/>
            <wp:effectExtent l="0" t="0" r="6350" b="5715"/>
            <wp:wrapTight wrapText="bothSides">
              <wp:wrapPolygon edited="0">
                <wp:start x="0" y="0"/>
                <wp:lineTo x="0" y="21454"/>
                <wp:lineTo x="21417" y="21454"/>
                <wp:lineTo x="2141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A7C">
        <w:rPr>
          <w:rFonts w:ascii="Verdana" w:hAnsi="Verdana"/>
          <w:i/>
          <w:szCs w:val="26"/>
          <w:lang w:val="pl-PL"/>
        </w:rPr>
        <w:t>My, k</w:t>
      </w:r>
      <w:r w:rsidR="009834B5">
        <w:rPr>
          <w:rFonts w:ascii="Verdana" w:hAnsi="Verdana"/>
          <w:i/>
          <w:szCs w:val="26"/>
          <w:lang w:val="pl-PL"/>
        </w:rPr>
        <w:t>obiety</w:t>
      </w:r>
      <w:r w:rsidR="002748AE">
        <w:rPr>
          <w:rFonts w:ascii="Verdana" w:hAnsi="Verdana"/>
          <w:i/>
          <w:szCs w:val="26"/>
          <w:lang w:val="pl-PL"/>
        </w:rPr>
        <w:t>,</w:t>
      </w:r>
      <w:r w:rsidR="009834B5">
        <w:rPr>
          <w:rFonts w:ascii="Verdana" w:hAnsi="Verdana"/>
          <w:i/>
          <w:szCs w:val="26"/>
          <w:lang w:val="pl-PL"/>
        </w:rPr>
        <w:t xml:space="preserve"> bardzo dużą uwagę zw</w:t>
      </w:r>
      <w:r w:rsidR="00804A7C">
        <w:rPr>
          <w:rFonts w:ascii="Verdana" w:hAnsi="Verdana"/>
          <w:i/>
          <w:szCs w:val="26"/>
          <w:lang w:val="pl-PL"/>
        </w:rPr>
        <w:t>racamy na to, jak wyglądamy</w:t>
      </w:r>
      <w:r w:rsidR="009834B5">
        <w:rPr>
          <w:rFonts w:ascii="Verdana" w:hAnsi="Verdana"/>
          <w:i/>
          <w:szCs w:val="26"/>
          <w:lang w:val="pl-PL"/>
        </w:rPr>
        <w:t xml:space="preserve"> i jak inni </w:t>
      </w:r>
      <w:r w:rsidR="00804A7C">
        <w:rPr>
          <w:rFonts w:ascii="Verdana" w:hAnsi="Verdana"/>
          <w:i/>
          <w:szCs w:val="26"/>
          <w:lang w:val="pl-PL"/>
        </w:rPr>
        <w:t>nas</w:t>
      </w:r>
      <w:r w:rsidR="009834B5">
        <w:rPr>
          <w:rFonts w:ascii="Verdana" w:hAnsi="Verdana"/>
          <w:i/>
          <w:szCs w:val="26"/>
          <w:lang w:val="pl-PL"/>
        </w:rPr>
        <w:t xml:space="preserve"> postrzegają. </w:t>
      </w:r>
      <w:r w:rsidR="002748AE">
        <w:rPr>
          <w:rFonts w:ascii="Verdana" w:hAnsi="Verdana"/>
          <w:i/>
          <w:szCs w:val="26"/>
          <w:lang w:val="pl-PL"/>
        </w:rPr>
        <w:t>Atrakcyjność fizyczna jest jednym z czynników wzmacniających poczucie własnej wartości, dodaje pewności siebie. Poza tym wygląd jest częścią człowieka, obrazu siebie samego</w:t>
      </w:r>
      <w:r w:rsidR="0017031E">
        <w:rPr>
          <w:rFonts w:ascii="Verdana" w:hAnsi="Verdana"/>
          <w:i/>
          <w:szCs w:val="26"/>
          <w:lang w:val="pl-PL"/>
        </w:rPr>
        <w:t xml:space="preserve">, </w:t>
      </w:r>
      <w:proofErr w:type="gramStart"/>
      <w:r w:rsidR="0017031E">
        <w:rPr>
          <w:rFonts w:ascii="Verdana" w:hAnsi="Verdana"/>
          <w:i/>
          <w:szCs w:val="26"/>
          <w:lang w:val="pl-PL"/>
        </w:rPr>
        <w:t>jesteśmy więc</w:t>
      </w:r>
      <w:proofErr w:type="gramEnd"/>
      <w:r w:rsidR="0017031E">
        <w:rPr>
          <w:rFonts w:ascii="Verdana" w:hAnsi="Verdana"/>
          <w:i/>
          <w:szCs w:val="26"/>
          <w:lang w:val="pl-PL"/>
        </w:rPr>
        <w:t xml:space="preserve"> do niego przywiązani</w:t>
      </w:r>
      <w:r w:rsidR="002748AE">
        <w:rPr>
          <w:rFonts w:ascii="Verdana" w:hAnsi="Verdana"/>
          <w:i/>
          <w:szCs w:val="26"/>
          <w:lang w:val="pl-PL"/>
        </w:rPr>
        <w:t xml:space="preserve">. Dlatego zachodzące w nim niekorzystne zmiany </w:t>
      </w:r>
      <w:r w:rsidR="00C05F98">
        <w:rPr>
          <w:rFonts w:ascii="Verdana" w:hAnsi="Verdana"/>
          <w:i/>
          <w:szCs w:val="26"/>
          <w:lang w:val="pl-PL"/>
        </w:rPr>
        <w:t xml:space="preserve">pogarszają </w:t>
      </w:r>
      <w:r w:rsidR="002748AE">
        <w:rPr>
          <w:rFonts w:ascii="Verdana" w:hAnsi="Verdana"/>
          <w:i/>
          <w:szCs w:val="26"/>
          <w:lang w:val="pl-PL"/>
        </w:rPr>
        <w:t>samopoczucie, powodują pojawienie się nieprzyjemnych emocji takich jak lęk, złość, niepewność</w:t>
      </w:r>
      <w:r w:rsidR="0017031E">
        <w:rPr>
          <w:rFonts w:ascii="Verdana" w:hAnsi="Verdana"/>
          <w:i/>
          <w:szCs w:val="26"/>
          <w:lang w:val="pl-PL"/>
        </w:rPr>
        <w:t xml:space="preserve"> w sytuacjach interpersonalnych</w:t>
      </w:r>
      <w:r w:rsidR="002748AE">
        <w:rPr>
          <w:rFonts w:ascii="Verdana" w:hAnsi="Verdana"/>
          <w:i/>
          <w:szCs w:val="26"/>
          <w:lang w:val="pl-PL"/>
        </w:rPr>
        <w:t xml:space="preserve"> a nawet wstręt</w:t>
      </w:r>
      <w:r w:rsidR="0017031E">
        <w:rPr>
          <w:rFonts w:ascii="Verdana" w:hAnsi="Verdana"/>
          <w:i/>
          <w:szCs w:val="26"/>
          <w:lang w:val="pl-PL"/>
        </w:rPr>
        <w:t xml:space="preserve"> do siebie</w:t>
      </w:r>
      <w:r w:rsidR="002748AE">
        <w:rPr>
          <w:rFonts w:ascii="Verdana" w:hAnsi="Verdana"/>
          <w:i/>
          <w:szCs w:val="26"/>
          <w:lang w:val="pl-PL"/>
        </w:rPr>
        <w:t>. W</w:t>
      </w:r>
      <w:r w:rsidR="009834B5">
        <w:rPr>
          <w:rFonts w:ascii="Verdana" w:hAnsi="Verdana"/>
          <w:i/>
          <w:szCs w:val="26"/>
          <w:lang w:val="pl-PL"/>
        </w:rPr>
        <w:t>ystąpienie zespołu stopy cukrzycowej</w:t>
      </w:r>
      <w:r w:rsidR="0092352B">
        <w:rPr>
          <w:rFonts w:ascii="Verdana" w:hAnsi="Verdana"/>
          <w:i/>
          <w:szCs w:val="26"/>
          <w:lang w:val="pl-PL"/>
        </w:rPr>
        <w:t xml:space="preserve"> powodujące</w:t>
      </w:r>
      <w:r w:rsidR="009834B5">
        <w:rPr>
          <w:rFonts w:ascii="Verdana" w:hAnsi="Verdana"/>
          <w:i/>
          <w:szCs w:val="26"/>
          <w:lang w:val="pl-PL"/>
        </w:rPr>
        <w:t xml:space="preserve"> nieestetyczny wygląd stopy</w:t>
      </w:r>
      <w:r w:rsidR="00804A7C">
        <w:rPr>
          <w:rFonts w:ascii="Verdana" w:hAnsi="Verdana"/>
          <w:i/>
          <w:szCs w:val="26"/>
          <w:lang w:val="pl-PL"/>
        </w:rPr>
        <w:t>, czasami problemy z poruszaniem się</w:t>
      </w:r>
      <w:r w:rsidR="00277008">
        <w:rPr>
          <w:rFonts w:ascii="Verdana" w:hAnsi="Verdana"/>
          <w:i/>
          <w:szCs w:val="26"/>
          <w:lang w:val="pl-PL"/>
        </w:rPr>
        <w:t>,</w:t>
      </w:r>
      <w:r w:rsidR="0092352B">
        <w:rPr>
          <w:rFonts w:ascii="Verdana" w:hAnsi="Verdana"/>
          <w:i/>
          <w:szCs w:val="26"/>
          <w:lang w:val="pl-PL"/>
        </w:rPr>
        <w:t xml:space="preserve"> a także</w:t>
      </w:r>
      <w:r w:rsidR="0017031E">
        <w:rPr>
          <w:rFonts w:ascii="Verdana" w:hAnsi="Verdana"/>
          <w:i/>
          <w:szCs w:val="26"/>
          <w:lang w:val="pl-PL"/>
        </w:rPr>
        <w:t xml:space="preserve"> ogólnie</w:t>
      </w:r>
      <w:r w:rsidR="0092352B">
        <w:rPr>
          <w:rFonts w:ascii="Verdana" w:hAnsi="Verdana"/>
          <w:i/>
          <w:szCs w:val="26"/>
          <w:lang w:val="pl-PL"/>
        </w:rPr>
        <w:t xml:space="preserve"> duży dyskomfort, </w:t>
      </w:r>
      <w:r w:rsidR="009834B5">
        <w:rPr>
          <w:rFonts w:ascii="Verdana" w:hAnsi="Verdana"/>
          <w:i/>
          <w:szCs w:val="26"/>
          <w:lang w:val="pl-PL"/>
        </w:rPr>
        <w:t>może negatywnie wpłynąć na poczucie własnej wartości</w:t>
      </w:r>
      <w:r w:rsidR="002748AE">
        <w:rPr>
          <w:rFonts w:ascii="Verdana" w:hAnsi="Verdana"/>
          <w:i/>
          <w:szCs w:val="26"/>
          <w:lang w:val="pl-PL"/>
        </w:rPr>
        <w:t xml:space="preserve"> </w:t>
      </w:r>
      <w:r w:rsidR="00277008">
        <w:rPr>
          <w:rFonts w:ascii="Verdana" w:hAnsi="Verdana"/>
          <w:i/>
          <w:szCs w:val="26"/>
          <w:lang w:val="pl-PL"/>
        </w:rPr>
        <w:t>u </w:t>
      </w:r>
      <w:r w:rsidR="002748AE">
        <w:rPr>
          <w:rFonts w:ascii="Verdana" w:hAnsi="Verdana"/>
          <w:i/>
          <w:szCs w:val="26"/>
          <w:lang w:val="pl-PL"/>
        </w:rPr>
        <w:t>kobiet</w:t>
      </w:r>
      <w:r w:rsidR="00EB3791">
        <w:rPr>
          <w:rFonts w:ascii="Verdana" w:hAnsi="Verdana"/>
          <w:i/>
          <w:szCs w:val="26"/>
          <w:lang w:val="pl-PL"/>
        </w:rPr>
        <w:t>. Jak pokazuje badanie „Zdrowa ONA”, kobiety</w:t>
      </w:r>
      <w:r w:rsidR="00277008">
        <w:rPr>
          <w:rFonts w:ascii="Verdana" w:hAnsi="Verdana"/>
          <w:i/>
          <w:szCs w:val="26"/>
          <w:lang w:val="pl-PL"/>
        </w:rPr>
        <w:t xml:space="preserve"> w </w:t>
      </w:r>
      <w:r w:rsidR="0092352B">
        <w:rPr>
          <w:rFonts w:ascii="Verdana" w:hAnsi="Verdana"/>
          <w:i/>
          <w:szCs w:val="26"/>
          <w:lang w:val="pl-PL"/>
        </w:rPr>
        <w:t>przypadku komplikacji zdrowotnych wywołanych cukrzycą, takich jak np. zdeformowana, zainfekowana stopa</w:t>
      </w:r>
      <w:r w:rsidR="00277008">
        <w:rPr>
          <w:rFonts w:ascii="Verdana" w:hAnsi="Verdana"/>
          <w:i/>
          <w:szCs w:val="26"/>
          <w:lang w:val="pl-PL"/>
        </w:rPr>
        <w:t>,</w:t>
      </w:r>
      <w:r w:rsidR="0092352B">
        <w:rPr>
          <w:rFonts w:ascii="Verdana" w:hAnsi="Verdana"/>
          <w:i/>
          <w:szCs w:val="26"/>
          <w:lang w:val="pl-PL"/>
        </w:rPr>
        <w:t xml:space="preserve"> </w:t>
      </w:r>
      <w:r w:rsidR="00EB3791">
        <w:rPr>
          <w:rFonts w:ascii="Verdana" w:hAnsi="Verdana"/>
          <w:i/>
          <w:szCs w:val="26"/>
          <w:lang w:val="pl-PL"/>
        </w:rPr>
        <w:t xml:space="preserve">potrzebują </w:t>
      </w:r>
      <w:r w:rsidR="0092352B">
        <w:rPr>
          <w:rFonts w:ascii="Verdana" w:hAnsi="Verdana"/>
          <w:i/>
          <w:szCs w:val="26"/>
          <w:lang w:val="pl-PL"/>
        </w:rPr>
        <w:t>doświadczać</w:t>
      </w:r>
      <w:r w:rsidR="00FF31DF">
        <w:rPr>
          <w:rFonts w:ascii="Verdana" w:hAnsi="Verdana"/>
          <w:i/>
          <w:szCs w:val="26"/>
          <w:lang w:val="pl-PL"/>
        </w:rPr>
        <w:t xml:space="preserve"> </w:t>
      </w:r>
      <w:r w:rsidR="00EB3791">
        <w:rPr>
          <w:rFonts w:ascii="Verdana" w:hAnsi="Verdana"/>
          <w:i/>
          <w:szCs w:val="26"/>
          <w:lang w:val="pl-PL"/>
        </w:rPr>
        <w:t>akceptacji</w:t>
      </w:r>
      <w:r w:rsidR="0092352B">
        <w:rPr>
          <w:rFonts w:ascii="Verdana" w:hAnsi="Verdana"/>
          <w:i/>
          <w:szCs w:val="26"/>
          <w:lang w:val="pl-PL"/>
        </w:rPr>
        <w:t xml:space="preserve"> ze strony </w:t>
      </w:r>
      <w:proofErr w:type="gramStart"/>
      <w:r w:rsidR="0092352B">
        <w:rPr>
          <w:rFonts w:ascii="Verdana" w:hAnsi="Verdana"/>
          <w:i/>
          <w:szCs w:val="26"/>
          <w:lang w:val="pl-PL"/>
        </w:rPr>
        <w:t xml:space="preserve">bliskich. </w:t>
      </w:r>
      <w:proofErr w:type="gramEnd"/>
      <w:r w:rsidR="0092352B">
        <w:rPr>
          <w:rFonts w:ascii="Verdana" w:hAnsi="Verdana"/>
          <w:i/>
          <w:szCs w:val="26"/>
          <w:lang w:val="pl-PL"/>
        </w:rPr>
        <w:t>Potrzebują wiedzieć, że mimo zmienionego wyglądu dalej są kochane, potrzebne, ważne, a bliscy chcą być przy nich, nie stronią od kontaktu.</w:t>
      </w:r>
      <w:r w:rsidR="00C05F98">
        <w:rPr>
          <w:rFonts w:ascii="Verdana" w:hAnsi="Verdana"/>
          <w:i/>
          <w:szCs w:val="26"/>
          <w:lang w:val="pl-PL"/>
        </w:rPr>
        <w:t xml:space="preserve"> Poczucie, że choroba wpływa negatywnie na relacje i tworzy dystans między chorą a jej bliskimi, powodu</w:t>
      </w:r>
      <w:r w:rsidR="004B727E">
        <w:rPr>
          <w:rFonts w:ascii="Verdana" w:hAnsi="Verdana"/>
          <w:i/>
          <w:szCs w:val="26"/>
          <w:lang w:val="pl-PL"/>
        </w:rPr>
        <w:t>je spadek motywacji do leczenia;</w:t>
      </w:r>
      <w:r w:rsidR="0092352B">
        <w:rPr>
          <w:rFonts w:ascii="Verdana" w:hAnsi="Verdana"/>
          <w:i/>
          <w:szCs w:val="26"/>
          <w:lang w:val="pl-PL"/>
        </w:rPr>
        <w:t xml:space="preserve"> mogą pojawić się u niej negatywne myśli</w:t>
      </w:r>
      <w:r w:rsidR="00EB3791">
        <w:rPr>
          <w:rFonts w:ascii="Verdana" w:hAnsi="Verdana"/>
          <w:i/>
          <w:szCs w:val="26"/>
          <w:lang w:val="pl-PL"/>
        </w:rPr>
        <w:t xml:space="preserve">, że </w:t>
      </w:r>
      <w:r w:rsidR="00804A7C">
        <w:rPr>
          <w:rFonts w:ascii="Verdana" w:hAnsi="Verdana"/>
          <w:i/>
          <w:szCs w:val="26"/>
          <w:lang w:val="pl-PL"/>
        </w:rPr>
        <w:t xml:space="preserve">nie </w:t>
      </w:r>
      <w:proofErr w:type="gramStart"/>
      <w:r>
        <w:rPr>
          <w:rFonts w:ascii="Verdana" w:hAnsi="Verdana"/>
          <w:i/>
          <w:szCs w:val="26"/>
          <w:lang w:val="pl-PL"/>
        </w:rPr>
        <w:t>ma po co</w:t>
      </w:r>
      <w:proofErr w:type="gramEnd"/>
      <w:r>
        <w:rPr>
          <w:rFonts w:ascii="Verdana" w:hAnsi="Verdana"/>
          <w:i/>
          <w:szCs w:val="26"/>
          <w:lang w:val="pl-PL"/>
        </w:rPr>
        <w:t xml:space="preserve"> i </w:t>
      </w:r>
      <w:r w:rsidR="00EB3791">
        <w:rPr>
          <w:rFonts w:ascii="Verdana" w:hAnsi="Verdana"/>
          <w:i/>
          <w:szCs w:val="26"/>
          <w:lang w:val="pl-PL"/>
        </w:rPr>
        <w:t xml:space="preserve">dla kogo walczyć </w:t>
      </w:r>
      <w:r w:rsidR="00EB3791" w:rsidRPr="00EB3791">
        <w:rPr>
          <w:rFonts w:ascii="Verdana" w:hAnsi="Verdana"/>
          <w:lang w:val="pl-PL"/>
        </w:rPr>
        <w:t xml:space="preserve">– </w:t>
      </w:r>
      <w:r w:rsidR="00EB3791" w:rsidRPr="008A5573">
        <w:rPr>
          <w:rFonts w:ascii="Verdana" w:hAnsi="Verdana"/>
          <w:b/>
          <w:lang w:val="pl-PL"/>
        </w:rPr>
        <w:t>mówi Dorota Gromnicka, psycholog, ekspert programu „Zdrowa ONA”.</w:t>
      </w:r>
      <w:r w:rsidR="008A6D81">
        <w:rPr>
          <w:rFonts w:ascii="Verdana" w:hAnsi="Verdana"/>
          <w:lang w:val="pl-PL"/>
        </w:rPr>
        <w:t xml:space="preserve"> </w:t>
      </w:r>
      <w:r w:rsidR="00804A7C">
        <w:rPr>
          <w:rFonts w:ascii="Verdana" w:hAnsi="Verdana"/>
          <w:i/>
          <w:lang w:val="pl-PL"/>
        </w:rPr>
        <w:t>Choroba wpływa na nasze ci</w:t>
      </w:r>
      <w:r w:rsidR="00277008">
        <w:rPr>
          <w:rFonts w:ascii="Verdana" w:hAnsi="Verdana"/>
          <w:i/>
          <w:lang w:val="pl-PL"/>
        </w:rPr>
        <w:t>ało i psychikę. O </w:t>
      </w:r>
      <w:r w:rsidR="00804A7C">
        <w:rPr>
          <w:rFonts w:ascii="Verdana" w:hAnsi="Verdana"/>
          <w:i/>
          <w:lang w:val="pl-PL"/>
        </w:rPr>
        <w:t>samopoczucie fizyczne dbają lekarze, pielęgniarki i my poprzez przestr</w:t>
      </w:r>
      <w:r w:rsidR="00277008">
        <w:rPr>
          <w:rFonts w:ascii="Verdana" w:hAnsi="Verdana"/>
          <w:i/>
          <w:lang w:val="pl-PL"/>
        </w:rPr>
        <w:t>zeganie wyznaczonych zaleceń. A </w:t>
      </w:r>
      <w:r w:rsidR="00804A7C">
        <w:rPr>
          <w:rFonts w:ascii="Verdana" w:hAnsi="Verdana"/>
          <w:i/>
          <w:lang w:val="pl-PL"/>
        </w:rPr>
        <w:t>co może każda z</w:t>
      </w:r>
      <w:r>
        <w:rPr>
          <w:rFonts w:ascii="Verdana" w:hAnsi="Verdana"/>
          <w:i/>
          <w:lang w:val="pl-PL"/>
        </w:rPr>
        <w:t xml:space="preserve"> </w:t>
      </w:r>
      <w:r w:rsidR="00804A7C">
        <w:rPr>
          <w:rFonts w:ascii="Verdana" w:hAnsi="Verdana"/>
          <w:i/>
          <w:lang w:val="pl-PL"/>
        </w:rPr>
        <w:t xml:space="preserve">nas zrobić, żeby zadbać o </w:t>
      </w:r>
      <w:r w:rsidR="00277008">
        <w:rPr>
          <w:rFonts w:ascii="Verdana" w:hAnsi="Verdana"/>
          <w:i/>
          <w:lang w:val="pl-PL"/>
        </w:rPr>
        <w:t xml:space="preserve">dobre </w:t>
      </w:r>
      <w:r w:rsidR="00804A7C">
        <w:rPr>
          <w:rFonts w:ascii="Verdana" w:hAnsi="Verdana"/>
          <w:i/>
          <w:lang w:val="pl-PL"/>
        </w:rPr>
        <w:t>samopoczucie psychiczne?</w:t>
      </w:r>
    </w:p>
    <w:p w:rsidR="008A6D81" w:rsidRDefault="008A6D81" w:rsidP="000D1660">
      <w:pPr>
        <w:spacing w:line="225" w:lineRule="atLeast"/>
        <w:jc w:val="both"/>
        <w:rPr>
          <w:rFonts w:ascii="Verdana" w:hAnsi="Verdana"/>
          <w:lang w:val="pl-PL"/>
        </w:rPr>
      </w:pPr>
    </w:p>
    <w:p w:rsidR="00FF31DF" w:rsidRPr="00FF31DF" w:rsidRDefault="00C05F98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 xml:space="preserve">Nastaw się na osiągnięcie celu. </w:t>
      </w:r>
      <w:r>
        <w:rPr>
          <w:rFonts w:ascii="Verdana" w:hAnsi="Verdana"/>
          <w:lang w:val="pl-PL"/>
        </w:rPr>
        <w:t>To będzie długofalowe przedsięwzięcie, dlatego b</w:t>
      </w:r>
      <w:r w:rsidR="00FF31DF">
        <w:rPr>
          <w:rFonts w:ascii="Verdana" w:hAnsi="Verdana"/>
          <w:lang w:val="pl-PL"/>
        </w:rPr>
        <w:t xml:space="preserve">ardzo ważne jest, żebyś nie </w:t>
      </w:r>
      <w:r>
        <w:rPr>
          <w:rFonts w:ascii="Verdana" w:hAnsi="Verdana"/>
          <w:lang w:val="pl-PL"/>
        </w:rPr>
        <w:t>czekała na natychmiastowy efekt. Nie zniechęcaj się brakiem rezultatów swoich działań, pamięt</w:t>
      </w:r>
      <w:r w:rsidR="00277008">
        <w:rPr>
          <w:rFonts w:ascii="Verdana" w:hAnsi="Verdana"/>
          <w:lang w:val="pl-PL"/>
        </w:rPr>
        <w:t>aj, że na nie trzeba poczekać, a </w:t>
      </w:r>
      <w:r>
        <w:rPr>
          <w:rFonts w:ascii="Verdana" w:hAnsi="Verdana"/>
          <w:lang w:val="pl-PL"/>
        </w:rPr>
        <w:t xml:space="preserve">najkrótsza droga </w:t>
      </w:r>
      <w:r w:rsidR="0017031E">
        <w:rPr>
          <w:rFonts w:ascii="Verdana" w:hAnsi="Verdana"/>
          <w:lang w:val="pl-PL"/>
        </w:rPr>
        <w:t xml:space="preserve">tak naprawdę </w:t>
      </w:r>
      <w:r>
        <w:rPr>
          <w:rFonts w:ascii="Verdana" w:hAnsi="Verdana"/>
          <w:lang w:val="pl-PL"/>
        </w:rPr>
        <w:t>prowadzi popr</w:t>
      </w:r>
      <w:r w:rsidR="00277008">
        <w:rPr>
          <w:rFonts w:ascii="Verdana" w:hAnsi="Verdana"/>
          <w:lang w:val="pl-PL"/>
        </w:rPr>
        <w:t>zez sumienność, zaangażowanie i </w:t>
      </w:r>
      <w:r>
        <w:rPr>
          <w:rFonts w:ascii="Verdana" w:hAnsi="Verdana"/>
          <w:lang w:val="pl-PL"/>
        </w:rPr>
        <w:t>wytrwałość</w:t>
      </w:r>
      <w:r w:rsidR="00FF31DF">
        <w:rPr>
          <w:rFonts w:ascii="Verdana" w:hAnsi="Verdana"/>
          <w:lang w:val="pl-PL"/>
        </w:rPr>
        <w:t>. Myśl</w:t>
      </w:r>
      <w:r>
        <w:rPr>
          <w:rFonts w:ascii="Verdana" w:hAnsi="Verdana"/>
          <w:lang w:val="pl-PL"/>
        </w:rPr>
        <w:t xml:space="preserve"> o tym,</w:t>
      </w:r>
      <w:r w:rsidR="00FF31DF">
        <w:rPr>
          <w:rFonts w:ascii="Verdana" w:hAnsi="Verdana"/>
          <w:lang w:val="pl-PL"/>
        </w:rPr>
        <w:t xml:space="preserve"> co możesz zrobić, żeby </w:t>
      </w:r>
      <w:r>
        <w:rPr>
          <w:rFonts w:ascii="Verdana" w:hAnsi="Verdana"/>
          <w:lang w:val="pl-PL"/>
        </w:rPr>
        <w:t>być zdrową.</w:t>
      </w:r>
      <w:r w:rsidR="00FF31DF">
        <w:rPr>
          <w:rFonts w:ascii="Verdana" w:hAnsi="Verdana"/>
          <w:lang w:val="pl-PL"/>
        </w:rPr>
        <w:t xml:space="preserve"> </w:t>
      </w:r>
      <w:r>
        <w:rPr>
          <w:rFonts w:ascii="Verdana" w:hAnsi="Verdana"/>
          <w:lang w:val="pl-PL"/>
        </w:rPr>
        <w:t xml:space="preserve">Nie patrz na swoje działania zerojedynkowo: chora-zdrowa. Szukaj w swoich działaniach tego, co czyni cię bardziej zdrową. Zanim całkowicie wyzdrowiejesz, musisz przejść kilka etapów. </w:t>
      </w:r>
      <w:r w:rsidR="00FF31DF">
        <w:rPr>
          <w:rFonts w:ascii="Verdana" w:hAnsi="Verdana"/>
          <w:lang w:val="pl-PL"/>
        </w:rPr>
        <w:t xml:space="preserve">Wspólnie z lekarzem i pielęgniarką wyznacz sobie etapy i </w:t>
      </w:r>
      <w:r w:rsidR="00804A7C" w:rsidRPr="00804A7C">
        <w:rPr>
          <w:rFonts w:ascii="Verdana" w:hAnsi="Verdana"/>
          <w:b/>
          <w:lang w:val="pl-PL"/>
        </w:rPr>
        <w:t xml:space="preserve">realne </w:t>
      </w:r>
      <w:r w:rsidR="00FF31DF" w:rsidRPr="00804A7C">
        <w:rPr>
          <w:rFonts w:ascii="Verdana" w:hAnsi="Verdana"/>
          <w:b/>
          <w:lang w:val="pl-PL"/>
        </w:rPr>
        <w:t>cele</w:t>
      </w:r>
      <w:r w:rsidR="00AA4739">
        <w:rPr>
          <w:rFonts w:ascii="Verdana" w:hAnsi="Verdana"/>
          <w:lang w:val="pl-PL"/>
        </w:rPr>
        <w:t>,</w:t>
      </w:r>
      <w:r w:rsidR="00FF31DF">
        <w:rPr>
          <w:rFonts w:ascii="Verdana" w:hAnsi="Verdana"/>
          <w:lang w:val="pl-PL"/>
        </w:rPr>
        <w:t xml:space="preserve"> do których będziesz dążyć. Dzięki temu </w:t>
      </w:r>
      <w:r>
        <w:rPr>
          <w:rFonts w:ascii="Verdana" w:hAnsi="Verdana"/>
          <w:lang w:val="pl-PL"/>
        </w:rPr>
        <w:t>uchronisz się przed negatywnym myśleniem</w:t>
      </w:r>
      <w:r w:rsidR="00FF31DF">
        <w:rPr>
          <w:rFonts w:ascii="Verdana" w:hAnsi="Verdana"/>
          <w:lang w:val="pl-PL"/>
        </w:rPr>
        <w:t xml:space="preserve"> i skupisz się na zadaniu.</w:t>
      </w:r>
      <w:r w:rsidR="00804A7C">
        <w:rPr>
          <w:rFonts w:ascii="Verdana" w:hAnsi="Verdana"/>
          <w:lang w:val="pl-PL"/>
        </w:rPr>
        <w:t xml:space="preserve"> </w:t>
      </w:r>
    </w:p>
    <w:p w:rsidR="00FF31DF" w:rsidRDefault="00FF31DF" w:rsidP="00FF31DF">
      <w:pPr>
        <w:pStyle w:val="Akapitzlist"/>
        <w:tabs>
          <w:tab w:val="left" w:pos="3975"/>
        </w:tabs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ab/>
      </w:r>
    </w:p>
    <w:p w:rsidR="00FF31DF" w:rsidRPr="00AA4739" w:rsidRDefault="00FF31DF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 xml:space="preserve">Spójrz na siebie szerzej, nie tylko z perspektywy choroby. </w:t>
      </w:r>
      <w:r w:rsidR="00AA4739">
        <w:rPr>
          <w:rFonts w:ascii="Verdana" w:hAnsi="Verdana"/>
          <w:lang w:val="pl-PL"/>
        </w:rPr>
        <w:t xml:space="preserve">Pamiętaj, że choroba to pewien </w:t>
      </w:r>
      <w:r w:rsidR="00C05F98">
        <w:rPr>
          <w:rFonts w:ascii="Verdana" w:hAnsi="Verdana"/>
          <w:lang w:val="pl-PL"/>
        </w:rPr>
        <w:t>aspekt</w:t>
      </w:r>
      <w:r w:rsidR="00AA4739">
        <w:rPr>
          <w:rFonts w:ascii="Verdana" w:hAnsi="Verdana"/>
          <w:lang w:val="pl-PL"/>
        </w:rPr>
        <w:t xml:space="preserve"> </w:t>
      </w:r>
      <w:r w:rsidR="00C05F98">
        <w:rPr>
          <w:rFonts w:ascii="Verdana" w:hAnsi="Verdana"/>
          <w:lang w:val="pl-PL"/>
        </w:rPr>
        <w:t>Twojego</w:t>
      </w:r>
      <w:r w:rsidR="00AA4739">
        <w:rPr>
          <w:rFonts w:ascii="Verdana" w:hAnsi="Verdana"/>
          <w:lang w:val="pl-PL"/>
        </w:rPr>
        <w:t xml:space="preserve"> życi</w:t>
      </w:r>
      <w:r w:rsidR="00C05F98">
        <w:rPr>
          <w:rFonts w:ascii="Verdana" w:hAnsi="Verdana"/>
          <w:lang w:val="pl-PL"/>
        </w:rPr>
        <w:t>a</w:t>
      </w:r>
      <w:r w:rsidR="00AA4739">
        <w:rPr>
          <w:rFonts w:ascii="Verdana" w:hAnsi="Verdana"/>
          <w:lang w:val="pl-PL"/>
        </w:rPr>
        <w:t>,</w:t>
      </w:r>
      <w:r w:rsidR="0079292B">
        <w:rPr>
          <w:rFonts w:ascii="Verdana" w:hAnsi="Verdana"/>
          <w:lang w:val="pl-PL"/>
        </w:rPr>
        <w:t xml:space="preserve"> a Twoje życie składa się z wielu aspektów.</w:t>
      </w:r>
      <w:r w:rsidR="00AA4739">
        <w:rPr>
          <w:rFonts w:ascii="Verdana" w:hAnsi="Verdana"/>
          <w:lang w:val="pl-PL"/>
        </w:rPr>
        <w:t xml:space="preserve"> </w:t>
      </w:r>
      <w:r w:rsidR="0079292B">
        <w:rPr>
          <w:rFonts w:ascii="Verdana" w:hAnsi="Verdana"/>
          <w:lang w:val="pl-PL"/>
        </w:rPr>
        <w:t>D</w:t>
      </w:r>
      <w:r w:rsidR="00AA4739">
        <w:rPr>
          <w:rFonts w:ascii="Verdana" w:hAnsi="Verdana"/>
          <w:lang w:val="pl-PL"/>
        </w:rPr>
        <w:t>o tej pory</w:t>
      </w:r>
      <w:r w:rsidR="0079292B">
        <w:rPr>
          <w:rFonts w:ascii="Verdana" w:hAnsi="Verdana"/>
          <w:lang w:val="pl-PL"/>
        </w:rPr>
        <w:t>, zanim pojawiła się choroba,</w:t>
      </w:r>
      <w:r w:rsidR="00AA4739">
        <w:rPr>
          <w:rFonts w:ascii="Verdana" w:hAnsi="Verdana"/>
          <w:lang w:val="pl-PL"/>
        </w:rPr>
        <w:t xml:space="preserve"> przez te wszystkie lata byłaś człowiekiem, który miał swoje potrzeby, marzenia, plany. I nadal nim jesteś. Jeżeli musiałaś przewartościować swoje życie ze względu na ograniczenia wynikające z choroby, spróbuj ustalić nowe plany. Zamiast rezygnować z marzeń z góry, porozmawiaj z lekarzem, jakie są możliwości i alternatywy. </w:t>
      </w:r>
    </w:p>
    <w:p w:rsidR="00AA4739" w:rsidRPr="00AA4739" w:rsidRDefault="00AA4739" w:rsidP="00AA4739">
      <w:pPr>
        <w:pStyle w:val="Akapitzlist"/>
        <w:rPr>
          <w:rFonts w:ascii="Verdana" w:hAnsi="Verdana"/>
          <w:b/>
          <w:lang w:val="pl-PL"/>
        </w:rPr>
      </w:pPr>
    </w:p>
    <w:p w:rsidR="00AA4739" w:rsidRPr="00BA3457" w:rsidRDefault="00AA4739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lastRenderedPageBreak/>
        <w:t xml:space="preserve">Nie zapominaj o drobnych przyjemnościach. </w:t>
      </w:r>
      <w:r>
        <w:rPr>
          <w:rFonts w:ascii="Verdana" w:hAnsi="Verdana"/>
          <w:lang w:val="pl-PL"/>
        </w:rPr>
        <w:t xml:space="preserve">Nie pozwól chorobie zdominować całego Twojego życia. Zastanów się, jakie czynności sprawiają Ci przyjemność i znajdź w ciągu dnia, tygodnia czas, kiedy będziesz je realizować. </w:t>
      </w:r>
    </w:p>
    <w:p w:rsidR="00BA3457" w:rsidRPr="00BA3457" w:rsidRDefault="00BA3457" w:rsidP="00BA3457">
      <w:pPr>
        <w:pStyle w:val="Akapitzlist"/>
        <w:rPr>
          <w:rFonts w:ascii="Verdana" w:hAnsi="Verdana"/>
          <w:b/>
          <w:lang w:val="pl-PL"/>
        </w:rPr>
      </w:pPr>
    </w:p>
    <w:p w:rsidR="00BA3457" w:rsidRDefault="00BA3457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 xml:space="preserve">Nie traktuj choroby jak wielkiej tajemnicy. </w:t>
      </w:r>
      <w:r w:rsidR="0079292B">
        <w:rPr>
          <w:rFonts w:ascii="Verdana" w:hAnsi="Verdana"/>
          <w:lang w:val="pl-PL"/>
        </w:rPr>
        <w:t>Ukrywanie choroby nie tylko skazuje Cię na samotność, może również wpływać na relacje, powodować w nich chaos. Choroba w</w:t>
      </w:r>
      <w:r>
        <w:rPr>
          <w:rFonts w:ascii="Verdana" w:hAnsi="Verdana"/>
          <w:lang w:val="pl-PL"/>
        </w:rPr>
        <w:t xml:space="preserve"> takich sytuacjach wydaje się być groźniejsza i </w:t>
      </w:r>
      <w:r w:rsidR="0079292B">
        <w:rPr>
          <w:rFonts w:ascii="Verdana" w:hAnsi="Verdana"/>
          <w:lang w:val="pl-PL"/>
        </w:rPr>
        <w:t xml:space="preserve">to ona </w:t>
      </w:r>
      <w:r>
        <w:rPr>
          <w:rFonts w:ascii="Verdana" w:hAnsi="Verdana"/>
          <w:lang w:val="pl-PL"/>
        </w:rPr>
        <w:t xml:space="preserve">dyktuje warunki, na jakich funkcjonujesz. Twoi bliscy będą się domyślać, że coś się dzieje i martwić się o Ciebie. </w:t>
      </w:r>
      <w:r w:rsidR="00804A7C">
        <w:rPr>
          <w:rFonts w:ascii="Verdana" w:hAnsi="Verdana"/>
          <w:lang w:val="pl-PL"/>
        </w:rPr>
        <w:t>Rozwiej ich wątpliwości i d</w:t>
      </w:r>
      <w:r>
        <w:rPr>
          <w:rFonts w:ascii="Verdana" w:hAnsi="Verdana"/>
          <w:lang w:val="pl-PL"/>
        </w:rPr>
        <w:t>aj im szansę udzielenia Ci wsparcia.</w:t>
      </w:r>
    </w:p>
    <w:p w:rsidR="00BA3457" w:rsidRPr="00BA3457" w:rsidRDefault="00BA3457" w:rsidP="00BA3457">
      <w:pPr>
        <w:pStyle w:val="Akapitzlist"/>
        <w:rPr>
          <w:rFonts w:ascii="Verdana" w:hAnsi="Verdana"/>
          <w:b/>
          <w:lang w:val="pl-PL"/>
        </w:rPr>
      </w:pPr>
    </w:p>
    <w:p w:rsidR="00BA3457" w:rsidRPr="008A6D81" w:rsidRDefault="00BA3457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 xml:space="preserve">Porozmawiaj z bliskimi, co jest dla Ciebie najtrudniejsze. </w:t>
      </w:r>
      <w:r>
        <w:rPr>
          <w:rFonts w:ascii="Verdana" w:hAnsi="Verdana"/>
          <w:lang w:val="pl-PL"/>
        </w:rPr>
        <w:t>Poprzez wypowiadanie na głos swoi</w:t>
      </w:r>
      <w:r w:rsidR="00804A7C">
        <w:rPr>
          <w:rFonts w:ascii="Verdana" w:hAnsi="Verdana"/>
          <w:lang w:val="pl-PL"/>
        </w:rPr>
        <w:t>ch obaw i negatywnych myśli, uwo</w:t>
      </w:r>
      <w:r w:rsidR="0079292B">
        <w:rPr>
          <w:rFonts w:ascii="Verdana" w:hAnsi="Verdana"/>
          <w:lang w:val="pl-PL"/>
        </w:rPr>
        <w:t>lnisz się od napięcia</w:t>
      </w:r>
      <w:r>
        <w:rPr>
          <w:rFonts w:ascii="Verdana" w:hAnsi="Verdana"/>
          <w:lang w:val="pl-PL"/>
        </w:rPr>
        <w:t>. Jednocześnie Twoi bliscy lepiej zrozumieją</w:t>
      </w:r>
      <w:r w:rsidR="0079292B">
        <w:rPr>
          <w:rFonts w:ascii="Verdana" w:hAnsi="Verdana"/>
          <w:lang w:val="pl-PL"/>
        </w:rPr>
        <w:t xml:space="preserve"> twoje reakcje</w:t>
      </w:r>
      <w:r w:rsidR="00364F76">
        <w:rPr>
          <w:rFonts w:ascii="Verdana" w:hAnsi="Verdana"/>
          <w:lang w:val="pl-PL"/>
        </w:rPr>
        <w:t xml:space="preserve"> oraz problemy</w:t>
      </w:r>
      <w:r w:rsidR="004B727E">
        <w:rPr>
          <w:rFonts w:ascii="Verdana" w:hAnsi="Verdana"/>
          <w:lang w:val="pl-PL"/>
        </w:rPr>
        <w:t>,</w:t>
      </w:r>
      <w:r>
        <w:rPr>
          <w:rFonts w:ascii="Verdana" w:hAnsi="Verdana"/>
          <w:lang w:val="pl-PL"/>
        </w:rPr>
        <w:t xml:space="preserve"> z jakimi się zmagasz</w:t>
      </w:r>
      <w:r w:rsidR="00364F76">
        <w:rPr>
          <w:rFonts w:ascii="Verdana" w:hAnsi="Verdana"/>
          <w:lang w:val="pl-PL"/>
        </w:rPr>
        <w:t xml:space="preserve">, </w:t>
      </w:r>
      <w:r w:rsidR="0079292B">
        <w:rPr>
          <w:rFonts w:ascii="Verdana" w:hAnsi="Verdana"/>
          <w:lang w:val="pl-PL"/>
        </w:rPr>
        <w:t>trafniej udzielą pomocy. Poza tym rozmowa z bliskim pozwala spojrzeć na dane kwestie z innej perspektywy. Twój rozmówca może ocenić</w:t>
      </w:r>
      <w:r>
        <w:rPr>
          <w:rFonts w:ascii="Verdana" w:hAnsi="Verdana"/>
          <w:lang w:val="pl-PL"/>
        </w:rPr>
        <w:t xml:space="preserve"> sytuację z boku, </w:t>
      </w:r>
      <w:r w:rsidR="0079292B">
        <w:rPr>
          <w:rFonts w:ascii="Verdana" w:hAnsi="Verdana"/>
          <w:lang w:val="pl-PL"/>
        </w:rPr>
        <w:t xml:space="preserve">dostrzec </w:t>
      </w:r>
      <w:r>
        <w:rPr>
          <w:rFonts w:ascii="Verdana" w:hAnsi="Verdana"/>
          <w:lang w:val="pl-PL"/>
        </w:rPr>
        <w:t>rzeczy, których nie za</w:t>
      </w:r>
      <w:r w:rsidR="00277008">
        <w:rPr>
          <w:rFonts w:ascii="Verdana" w:hAnsi="Verdana"/>
          <w:lang w:val="pl-PL"/>
        </w:rPr>
        <w:t>uważasz w sobie przez chorobę i </w:t>
      </w:r>
      <w:r>
        <w:rPr>
          <w:rFonts w:ascii="Verdana" w:hAnsi="Verdana"/>
          <w:lang w:val="pl-PL"/>
        </w:rPr>
        <w:t>przypomnieć Ci o nich</w:t>
      </w:r>
      <w:r w:rsidR="0079292B">
        <w:rPr>
          <w:rFonts w:ascii="Verdana" w:hAnsi="Verdana"/>
          <w:lang w:val="pl-PL"/>
        </w:rPr>
        <w:t>, swoimi wnioskami może pomóc ci wyrwać się z błędnego koła złych myśli i wkradającego się zniechęcania oraz lęku</w:t>
      </w:r>
      <w:r>
        <w:rPr>
          <w:rFonts w:ascii="Verdana" w:hAnsi="Verdana"/>
          <w:lang w:val="pl-PL"/>
        </w:rPr>
        <w:t>.</w:t>
      </w:r>
    </w:p>
    <w:p w:rsidR="008A6D81" w:rsidRPr="008A6D81" w:rsidRDefault="008A6D81" w:rsidP="008A6D81">
      <w:pPr>
        <w:pStyle w:val="Akapitzlist"/>
        <w:rPr>
          <w:rFonts w:ascii="Verdana" w:hAnsi="Verdana"/>
          <w:b/>
          <w:lang w:val="pl-PL"/>
        </w:rPr>
      </w:pPr>
    </w:p>
    <w:p w:rsidR="008A6D81" w:rsidRPr="00FF31DF" w:rsidRDefault="008A6D81" w:rsidP="00FF31DF">
      <w:pPr>
        <w:pStyle w:val="Akapitzlist"/>
        <w:numPr>
          <w:ilvl w:val="0"/>
          <w:numId w:val="1"/>
        </w:numPr>
        <w:spacing w:line="225" w:lineRule="atLeast"/>
        <w:jc w:val="both"/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>Jeżeli okres złego samopoczucia psyc</w:t>
      </w:r>
      <w:bookmarkStart w:id="0" w:name="_GoBack"/>
      <w:bookmarkEnd w:id="0"/>
      <w:r>
        <w:rPr>
          <w:rFonts w:ascii="Verdana" w:hAnsi="Verdana"/>
          <w:b/>
          <w:lang w:val="pl-PL"/>
        </w:rPr>
        <w:t xml:space="preserve">hicznego przedłuża się, zgłoś się do psychologa. </w:t>
      </w:r>
      <w:r>
        <w:rPr>
          <w:rFonts w:ascii="Verdana" w:hAnsi="Verdana"/>
          <w:lang w:val="pl-PL"/>
        </w:rPr>
        <w:t xml:space="preserve">Negatywne myśli w przypadku choroby są czymś naturalnym. </w:t>
      </w:r>
      <w:proofErr w:type="gramStart"/>
      <w:r>
        <w:rPr>
          <w:rFonts w:ascii="Verdana" w:hAnsi="Verdana"/>
          <w:lang w:val="pl-PL"/>
        </w:rPr>
        <w:t>Jednak jeżeli</w:t>
      </w:r>
      <w:proofErr w:type="gramEnd"/>
      <w:r>
        <w:rPr>
          <w:rFonts w:ascii="Verdana" w:hAnsi="Verdana"/>
          <w:lang w:val="pl-PL"/>
        </w:rPr>
        <w:t xml:space="preserve"> zauważasz, że mimo upływu czasu, wciąż się utrzymują, pojawia się ich coraz więcej</w:t>
      </w:r>
      <w:r w:rsidR="00364F76">
        <w:rPr>
          <w:rFonts w:ascii="Verdana" w:hAnsi="Verdana"/>
          <w:lang w:val="pl-PL"/>
        </w:rPr>
        <w:t>, odczuwasz nieprzyjemne stany emocjonalne</w:t>
      </w:r>
      <w:r>
        <w:rPr>
          <w:rFonts w:ascii="Verdana" w:hAnsi="Verdana"/>
          <w:lang w:val="pl-PL"/>
        </w:rPr>
        <w:t xml:space="preserve"> lub tracisz całkowicie motywację do walki z cho</w:t>
      </w:r>
      <w:r w:rsidR="00277008">
        <w:rPr>
          <w:rFonts w:ascii="Verdana" w:hAnsi="Verdana"/>
          <w:lang w:val="pl-PL"/>
        </w:rPr>
        <w:t>robą, warto porozmawiać o tym z </w:t>
      </w:r>
      <w:r>
        <w:rPr>
          <w:rFonts w:ascii="Verdana" w:hAnsi="Verdana"/>
          <w:lang w:val="pl-PL"/>
        </w:rPr>
        <w:t xml:space="preserve">psychologiem. Pamiętaj, że </w:t>
      </w:r>
      <w:r w:rsidR="000712E9">
        <w:rPr>
          <w:rFonts w:ascii="Verdana" w:hAnsi="Verdana"/>
          <w:lang w:val="pl-PL"/>
        </w:rPr>
        <w:t>odwaga i siła nie polega tylko na samodzielnym radzeniu sobie w trudnych sytuacjach, ale także na przyznaniu się do tego, że potrzebuje się pomocy. Psycholog pomoże Ci znaleźć „punkt za</w:t>
      </w:r>
      <w:r w:rsidR="00277008">
        <w:rPr>
          <w:rFonts w:ascii="Verdana" w:hAnsi="Verdana"/>
          <w:lang w:val="pl-PL"/>
        </w:rPr>
        <w:t>czepienia” i </w:t>
      </w:r>
      <w:r w:rsidR="000712E9">
        <w:rPr>
          <w:rFonts w:ascii="Verdana" w:hAnsi="Verdana"/>
          <w:lang w:val="pl-PL"/>
        </w:rPr>
        <w:t xml:space="preserve">podpowie, co możesz zrobić, </w:t>
      </w:r>
      <w:r w:rsidR="00364F76">
        <w:rPr>
          <w:rFonts w:ascii="Verdana" w:hAnsi="Verdana"/>
          <w:lang w:val="pl-PL"/>
        </w:rPr>
        <w:t xml:space="preserve">jak </w:t>
      </w:r>
      <w:r w:rsidR="000B272D">
        <w:rPr>
          <w:rFonts w:ascii="Verdana" w:hAnsi="Verdana"/>
          <w:lang w:val="pl-PL"/>
        </w:rPr>
        <w:t xml:space="preserve">możesz </w:t>
      </w:r>
      <w:r w:rsidR="00364F76">
        <w:rPr>
          <w:rFonts w:ascii="Verdana" w:hAnsi="Verdana"/>
          <w:lang w:val="pl-PL"/>
        </w:rPr>
        <w:t xml:space="preserve">walczyć z toksycznymi myślami, </w:t>
      </w:r>
      <w:r w:rsidR="000712E9">
        <w:rPr>
          <w:rFonts w:ascii="Verdana" w:hAnsi="Verdana"/>
          <w:lang w:val="pl-PL"/>
        </w:rPr>
        <w:t xml:space="preserve">żeby </w:t>
      </w:r>
      <w:r w:rsidR="00804A7C">
        <w:rPr>
          <w:rFonts w:ascii="Verdana" w:hAnsi="Verdana"/>
          <w:lang w:val="pl-PL"/>
        </w:rPr>
        <w:t>zmienić swoje nastawienie.</w:t>
      </w:r>
    </w:p>
    <w:p w:rsidR="006E26CC" w:rsidRDefault="004B727E">
      <w:pPr>
        <w:rPr>
          <w:lang w:val="pl-PL"/>
        </w:rPr>
      </w:pPr>
    </w:p>
    <w:p w:rsidR="000D1660" w:rsidRPr="000D1660" w:rsidRDefault="000D1660">
      <w:pPr>
        <w:rPr>
          <w:rFonts w:ascii="Verdana" w:hAnsi="Verdana"/>
          <w:lang w:val="pl-PL"/>
        </w:rPr>
      </w:pPr>
      <w:r w:rsidRPr="000D1660">
        <w:rPr>
          <w:noProof/>
          <w:lang w:val="pl-PL" w:eastAsia="pl-PL"/>
        </w:rPr>
        <w:t xml:space="preserve"> </w:t>
      </w:r>
    </w:p>
    <w:sectPr w:rsidR="000D1660" w:rsidRPr="000D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36" w:rsidRDefault="00266336" w:rsidP="009834B5">
      <w:r>
        <w:separator/>
      </w:r>
    </w:p>
  </w:endnote>
  <w:endnote w:type="continuationSeparator" w:id="0">
    <w:p w:rsidR="00266336" w:rsidRDefault="00266336" w:rsidP="009834B5">
      <w:r>
        <w:continuationSeparator/>
      </w:r>
    </w:p>
  </w:endnote>
  <w:endnote w:id="1">
    <w:p w:rsidR="009834B5" w:rsidRPr="009834B5" w:rsidRDefault="009834B5" w:rsidP="009834B5">
      <w:pPr>
        <w:pStyle w:val="Tekstprzypisukocowego"/>
        <w:jc w:val="both"/>
        <w:rPr>
          <w:sz w:val="16"/>
          <w:szCs w:val="16"/>
          <w:lang w:val="pl-PL"/>
        </w:rPr>
      </w:pPr>
      <w:r w:rsidRPr="009834B5">
        <w:rPr>
          <w:rStyle w:val="Odwoanieprzypisukocowego"/>
          <w:sz w:val="16"/>
          <w:szCs w:val="16"/>
        </w:rPr>
        <w:endnoteRef/>
      </w:r>
      <w:r w:rsidRPr="009834B5">
        <w:rPr>
          <w:sz w:val="16"/>
          <w:szCs w:val="16"/>
          <w:lang w:val="pl-PL"/>
        </w:rPr>
        <w:t xml:space="preserve"> </w:t>
      </w:r>
      <w:r w:rsidRPr="009834B5">
        <w:rPr>
          <w:iCs/>
          <w:sz w:val="16"/>
          <w:szCs w:val="16"/>
          <w:lang w:val="pl-PL"/>
        </w:rPr>
        <w:t xml:space="preserve">Ogólnopolskie badanie zrealizowane w ramach programu „Zdrowa ONA” zainicjowanego przez Gedeon Richter, przeprowadzone w dniach 9-15 stycznia 2013 roku metodą internetowych zestandaryzowanych wywiadów kwestionariuszowych (CAWI) przez agencję SW </w:t>
      </w:r>
      <w:proofErr w:type="spellStart"/>
      <w:r w:rsidRPr="009834B5">
        <w:rPr>
          <w:iCs/>
          <w:sz w:val="16"/>
          <w:szCs w:val="16"/>
          <w:lang w:val="pl-PL"/>
        </w:rPr>
        <w:t>Research</w:t>
      </w:r>
      <w:proofErr w:type="spellEnd"/>
      <w:r w:rsidRPr="009834B5">
        <w:rPr>
          <w:iCs/>
          <w:sz w:val="16"/>
          <w:szCs w:val="16"/>
          <w:lang w:val="pl-PL"/>
        </w:rPr>
        <w:t xml:space="preserve">. </w:t>
      </w:r>
      <w:proofErr w:type="spellStart"/>
      <w:r w:rsidRPr="009834B5">
        <w:rPr>
          <w:iCs/>
          <w:sz w:val="16"/>
          <w:szCs w:val="16"/>
        </w:rPr>
        <w:t>Ba</w:t>
      </w:r>
      <w:r>
        <w:rPr>
          <w:iCs/>
          <w:sz w:val="16"/>
          <w:szCs w:val="16"/>
        </w:rPr>
        <w:t>daniem</w:t>
      </w:r>
      <w:proofErr w:type="spellEnd"/>
      <w:r>
        <w:rPr>
          <w:iCs/>
          <w:sz w:val="16"/>
          <w:szCs w:val="16"/>
        </w:rPr>
        <w:t xml:space="preserve"> </w:t>
      </w:r>
      <w:proofErr w:type="spellStart"/>
      <w:r>
        <w:rPr>
          <w:iCs/>
          <w:sz w:val="16"/>
          <w:szCs w:val="16"/>
        </w:rPr>
        <w:t>objęto</w:t>
      </w:r>
      <w:proofErr w:type="spellEnd"/>
      <w:r>
        <w:rPr>
          <w:iCs/>
          <w:sz w:val="16"/>
          <w:szCs w:val="16"/>
        </w:rPr>
        <w:t xml:space="preserve"> </w:t>
      </w:r>
      <w:proofErr w:type="spellStart"/>
      <w:r>
        <w:rPr>
          <w:iCs/>
          <w:sz w:val="16"/>
          <w:szCs w:val="16"/>
        </w:rPr>
        <w:t>łącznie</w:t>
      </w:r>
      <w:proofErr w:type="spellEnd"/>
      <w:r>
        <w:rPr>
          <w:iCs/>
          <w:sz w:val="16"/>
          <w:szCs w:val="16"/>
        </w:rPr>
        <w:t xml:space="preserve"> 148</w:t>
      </w:r>
      <w:r w:rsidRPr="009834B5">
        <w:rPr>
          <w:iCs/>
          <w:sz w:val="16"/>
          <w:szCs w:val="16"/>
        </w:rPr>
        <w:t xml:space="preserve"> </w:t>
      </w:r>
      <w:proofErr w:type="spellStart"/>
      <w:r w:rsidRPr="009834B5">
        <w:rPr>
          <w:iCs/>
          <w:sz w:val="16"/>
          <w:szCs w:val="16"/>
        </w:rPr>
        <w:t>osób</w:t>
      </w:r>
      <w:proofErr w:type="spellEnd"/>
      <w:r w:rsidRPr="009834B5">
        <w:rPr>
          <w:iCs/>
          <w:sz w:val="16"/>
          <w:szCs w:val="16"/>
        </w:rPr>
        <w:t xml:space="preserve"> </w:t>
      </w:r>
      <w:proofErr w:type="spellStart"/>
      <w:r w:rsidRPr="009834B5">
        <w:rPr>
          <w:iCs/>
          <w:sz w:val="16"/>
          <w:szCs w:val="16"/>
        </w:rPr>
        <w:t>chorych</w:t>
      </w:r>
      <w:proofErr w:type="spellEnd"/>
      <w:r w:rsidRPr="009834B5">
        <w:rPr>
          <w:iCs/>
          <w:sz w:val="16"/>
          <w:szCs w:val="16"/>
        </w:rPr>
        <w:t xml:space="preserve"> </w:t>
      </w:r>
      <w:proofErr w:type="spellStart"/>
      <w:proofErr w:type="gramStart"/>
      <w:r w:rsidRPr="009834B5">
        <w:rPr>
          <w:iCs/>
          <w:sz w:val="16"/>
          <w:szCs w:val="16"/>
        </w:rPr>
        <w:t>na</w:t>
      </w:r>
      <w:proofErr w:type="spellEnd"/>
      <w:proofErr w:type="gramEnd"/>
      <w:r w:rsidRPr="009834B5">
        <w:rPr>
          <w:iCs/>
          <w:sz w:val="16"/>
          <w:szCs w:val="16"/>
        </w:rPr>
        <w:t xml:space="preserve"> </w:t>
      </w:r>
      <w:proofErr w:type="spellStart"/>
      <w:r w:rsidRPr="009834B5">
        <w:rPr>
          <w:iCs/>
          <w:sz w:val="16"/>
          <w:szCs w:val="16"/>
        </w:rPr>
        <w:t>cukrzycę</w:t>
      </w:r>
      <w:proofErr w:type="spellEnd"/>
      <w:r w:rsidRPr="009834B5">
        <w:rPr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36" w:rsidRDefault="00266336" w:rsidP="009834B5">
      <w:r>
        <w:separator/>
      </w:r>
    </w:p>
  </w:footnote>
  <w:footnote w:type="continuationSeparator" w:id="0">
    <w:p w:rsidR="00266336" w:rsidRDefault="00266336" w:rsidP="0098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B34"/>
    <w:multiLevelType w:val="hybridMultilevel"/>
    <w:tmpl w:val="DAB2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60"/>
    <w:rsid w:val="000712E9"/>
    <w:rsid w:val="000B272D"/>
    <w:rsid w:val="000D1660"/>
    <w:rsid w:val="000F1C6C"/>
    <w:rsid w:val="0017031E"/>
    <w:rsid w:val="00266336"/>
    <w:rsid w:val="002748AE"/>
    <w:rsid w:val="00277008"/>
    <w:rsid w:val="002D35CF"/>
    <w:rsid w:val="00364F76"/>
    <w:rsid w:val="004B727E"/>
    <w:rsid w:val="00567DC7"/>
    <w:rsid w:val="0079292B"/>
    <w:rsid w:val="00804A7C"/>
    <w:rsid w:val="008A5573"/>
    <w:rsid w:val="008A6D81"/>
    <w:rsid w:val="0092352B"/>
    <w:rsid w:val="009834B5"/>
    <w:rsid w:val="00AA4739"/>
    <w:rsid w:val="00BA3457"/>
    <w:rsid w:val="00C05F98"/>
    <w:rsid w:val="00EB3791"/>
    <w:rsid w:val="00FD4045"/>
    <w:rsid w:val="00FE54EC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66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6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60"/>
    <w:rPr>
      <w:rFonts w:ascii="Tahoma" w:eastAsia="Times New Roman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D166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4B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4B5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34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66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16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60"/>
    <w:rPr>
      <w:rFonts w:ascii="Tahoma" w:eastAsia="Times New Roman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D166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4B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4B5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34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06BF-441D-4AE2-AC91-FD2CA490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PR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Ciborowska</dc:creator>
  <cp:keywords/>
  <dc:description/>
  <cp:lastModifiedBy>Diana Ciborowska</cp:lastModifiedBy>
  <cp:revision>3</cp:revision>
  <dcterms:created xsi:type="dcterms:W3CDTF">2013-01-31T08:45:00Z</dcterms:created>
  <dcterms:modified xsi:type="dcterms:W3CDTF">2013-02-04T11:12:00Z</dcterms:modified>
</cp:coreProperties>
</file>